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B0" w:rsidRDefault="00DD291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ДЕПАРТАМЕНТ</w:t>
      </w:r>
      <w:r w:rsidR="005462B0">
        <w:rPr>
          <w:b/>
          <w:sz w:val="24"/>
        </w:rPr>
        <w:t xml:space="preserve"> ОБРАЗОВАНИЯ АДМИНИСТРАЦИИ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5462B0" w:rsidRDefault="005462B0" w:rsidP="005462B0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5462B0" w:rsidRDefault="005462B0" w:rsidP="005462B0">
      <w:pPr>
        <w:pStyle w:val="a4"/>
        <w:spacing w:before="5"/>
        <w:rPr>
          <w:b/>
          <w:sz w:val="22"/>
        </w:rPr>
      </w:pPr>
    </w:p>
    <w:p w:rsidR="005462B0" w:rsidRDefault="005462B0" w:rsidP="005462B0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5462B0" w:rsidRDefault="005462B0" w:rsidP="005462B0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5">
        <w:r>
          <w:t>2dou385@mail.ru</w:t>
        </w:r>
      </w:hyperlink>
    </w:p>
    <w:p w:rsidR="005462B0" w:rsidRDefault="005462B0" w:rsidP="005462B0">
      <w:pPr>
        <w:pStyle w:val="a4"/>
        <w:ind w:left="111"/>
      </w:pPr>
      <w:bookmarkStart w:id="0" w:name="ОГРН_1056605367191"/>
      <w:bookmarkEnd w:id="0"/>
      <w:r>
        <w:t>ОГРН 1056605367191</w:t>
      </w:r>
      <w:r w:rsidR="00604BDE" w:rsidRPr="00604BDE">
        <w:t xml:space="preserve"> </w:t>
      </w:r>
      <w:r w:rsidR="00604BDE">
        <w:t xml:space="preserve">                                                </w:t>
      </w:r>
    </w:p>
    <w:p w:rsidR="005462B0" w:rsidRDefault="009F591C" w:rsidP="005462B0">
      <w:pPr>
        <w:pStyle w:val="a4"/>
        <w:rPr>
          <w:sz w:val="20"/>
        </w:rPr>
      </w:pPr>
      <w:r w:rsidRPr="009F591C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56192" o:connectortype="straight" strokeweight="2pt"/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6E1CD3" w:rsidRDefault="006E1CD3" w:rsidP="006E1CD3">
      <w:pPr>
        <w:pStyle w:val="Heading1"/>
        <w:spacing w:before="261"/>
      </w:pPr>
      <w:r>
        <w:t xml:space="preserve">КОНСПЕКТ </w:t>
      </w:r>
      <w:proofErr w:type="gramStart"/>
      <w:r>
        <w:t>НЕПРЕРЫВНОЙ</w:t>
      </w:r>
      <w:proofErr w:type="gramEnd"/>
      <w:r>
        <w:t xml:space="preserve"> ОБРАЗОВАТЕЛЬНОЙ</w:t>
      </w:r>
    </w:p>
    <w:p w:rsidR="006E1CD3" w:rsidRDefault="006E1CD3" w:rsidP="006E1CD3">
      <w:pPr>
        <w:spacing w:before="2"/>
        <w:ind w:left="516" w:right="88"/>
        <w:jc w:val="center"/>
        <w:rPr>
          <w:sz w:val="32"/>
        </w:rPr>
      </w:pPr>
      <w:r>
        <w:rPr>
          <w:sz w:val="32"/>
        </w:rPr>
        <w:t xml:space="preserve">ДЕЯТЕЛЬНОСТИ С ДЕТЬМИ ПО </w:t>
      </w:r>
      <w:proofErr w:type="gramStart"/>
      <w:r>
        <w:rPr>
          <w:sz w:val="32"/>
        </w:rPr>
        <w:t>ИГРОВОМУ</w:t>
      </w:r>
      <w:proofErr w:type="gramEnd"/>
      <w:r>
        <w:rPr>
          <w:sz w:val="32"/>
        </w:rPr>
        <w:t xml:space="preserve"> СТРЕТЧИНГУ</w:t>
      </w:r>
    </w:p>
    <w:p w:rsidR="006E1CD3" w:rsidRDefault="006E1CD3" w:rsidP="006E1CD3">
      <w:pPr>
        <w:spacing w:before="1" w:line="367" w:lineRule="exact"/>
        <w:ind w:left="516" w:right="84"/>
        <w:jc w:val="center"/>
        <w:rPr>
          <w:b/>
          <w:sz w:val="32"/>
        </w:rPr>
      </w:pPr>
      <w:r>
        <w:rPr>
          <w:b/>
          <w:sz w:val="32"/>
        </w:rPr>
        <w:t>«Обитаемый остров»</w:t>
      </w:r>
    </w:p>
    <w:p w:rsidR="006E1CD3" w:rsidRDefault="006E1CD3" w:rsidP="006E1CD3">
      <w:pPr>
        <w:pStyle w:val="Heading1"/>
        <w:spacing w:line="367" w:lineRule="exact"/>
        <w:ind w:right="83"/>
      </w:pPr>
      <w:r>
        <w:t>(с воспитанниками 5 – го года жизни)</w:t>
      </w:r>
    </w:p>
    <w:p w:rsidR="002321AD" w:rsidRDefault="002321AD" w:rsidP="002321AD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9F591C" w:rsidP="005462B0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57216" stroked="f">
            <v:textbox>
              <w:txbxContent>
                <w:p w:rsidR="005462B0" w:rsidRDefault="005462B0" w:rsidP="005462B0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jc w:val="center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 xml:space="preserve">      Воспитатель:</w:t>
      </w:r>
    </w:p>
    <w:p w:rsidR="005462B0" w:rsidRDefault="005462B0" w:rsidP="005462B0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5462B0" w:rsidRDefault="005462B0" w:rsidP="005462B0">
      <w:pPr>
        <w:pStyle w:val="a4"/>
        <w:spacing w:before="2"/>
        <w:jc w:val="right"/>
      </w:pPr>
      <w:r>
        <w:t xml:space="preserve">                                                                                         Жуйкова Дарья Николаевна</w:t>
      </w:r>
    </w:p>
    <w:p w:rsidR="005462B0" w:rsidRDefault="005462B0" w:rsidP="005462B0">
      <w:pPr>
        <w:pStyle w:val="a4"/>
        <w:rPr>
          <w:sz w:val="30"/>
        </w:rPr>
      </w:pPr>
    </w:p>
    <w:p w:rsidR="005462B0" w:rsidRDefault="005462B0" w:rsidP="005462B0">
      <w:pPr>
        <w:pStyle w:val="a4"/>
        <w:rPr>
          <w:sz w:val="30"/>
        </w:rPr>
      </w:pPr>
    </w:p>
    <w:p w:rsidR="00DD2910" w:rsidRDefault="00DD2910" w:rsidP="005462B0">
      <w:pPr>
        <w:pStyle w:val="a4"/>
        <w:rPr>
          <w:sz w:val="30"/>
        </w:rPr>
      </w:pPr>
    </w:p>
    <w:p w:rsidR="00DD2910" w:rsidRDefault="00DD2910" w:rsidP="005462B0">
      <w:pPr>
        <w:pStyle w:val="Heading2"/>
        <w:spacing w:line="240" w:lineRule="auto"/>
        <w:ind w:left="397" w:right="73"/>
        <w:jc w:val="center"/>
      </w:pPr>
    </w:p>
    <w:p w:rsidR="00DD2910" w:rsidRDefault="00DD2910" w:rsidP="005462B0">
      <w:pPr>
        <w:pStyle w:val="Heading2"/>
        <w:spacing w:line="240" w:lineRule="auto"/>
        <w:ind w:left="397" w:right="73"/>
        <w:jc w:val="center"/>
      </w:pPr>
    </w:p>
    <w:p w:rsidR="00DD2910" w:rsidRDefault="009F591C" w:rsidP="00DD2910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8240;mso-position-horizontal-relative:page" filled="f" stroked="f">
            <v:textbox inset="0,0,0,0">
              <w:txbxContent>
                <w:p w:rsidR="005462B0" w:rsidRPr="002D17A2" w:rsidRDefault="005462B0" w:rsidP="005462B0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7216;mso-position-horizontal-relative:page" filled="f" stroked="f">
            <v:textbox inset="0,0,0,0">
              <w:txbxContent>
                <w:p w:rsidR="005462B0" w:rsidRDefault="005462B0" w:rsidP="005462B0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 w:rsidR="00DD2910">
        <w:t>г</w:t>
      </w:r>
      <w:proofErr w:type="gramStart"/>
      <w:r w:rsidR="00DD2910">
        <w:t>.Е</w:t>
      </w:r>
      <w:proofErr w:type="gramEnd"/>
      <w:r w:rsidR="00DD2910">
        <w:t>катеринбург, 2017</w:t>
      </w:r>
    </w:p>
    <w:p w:rsidR="00604BDE" w:rsidRDefault="00604BDE" w:rsidP="00604BDE">
      <w:pPr>
        <w:spacing w:before="73" w:line="322" w:lineRule="exact"/>
        <w:ind w:firstLine="567"/>
        <w:jc w:val="both"/>
        <w:rPr>
          <w:sz w:val="28"/>
        </w:rPr>
      </w:pPr>
      <w:r>
        <w:rPr>
          <w:b/>
          <w:sz w:val="28"/>
        </w:rPr>
        <w:lastRenderedPageBreak/>
        <w:t xml:space="preserve">Тема: </w:t>
      </w:r>
      <w:r>
        <w:rPr>
          <w:sz w:val="28"/>
        </w:rPr>
        <w:t>Обитаемый остров</w:t>
      </w:r>
    </w:p>
    <w:p w:rsidR="00604BDE" w:rsidRDefault="00604BDE" w:rsidP="00604BDE">
      <w:pPr>
        <w:pStyle w:val="a4"/>
        <w:spacing w:line="322" w:lineRule="exact"/>
        <w:ind w:firstLine="567"/>
        <w:jc w:val="both"/>
      </w:pPr>
      <w:r>
        <w:rPr>
          <w:b/>
        </w:rPr>
        <w:t xml:space="preserve">Цель: </w:t>
      </w:r>
      <w:r>
        <w:t>всестороннее развитие физических и психических качеств ребенка.</w:t>
      </w:r>
    </w:p>
    <w:p w:rsidR="00604BDE" w:rsidRDefault="00604BDE" w:rsidP="00604BDE">
      <w:pPr>
        <w:pStyle w:val="a4"/>
        <w:ind w:firstLine="567"/>
        <w:jc w:val="both"/>
      </w:pPr>
      <w:r>
        <w:rPr>
          <w:b/>
        </w:rPr>
        <w:t xml:space="preserve">Задачи: </w:t>
      </w:r>
      <w:r>
        <w:t xml:space="preserve">развитие физических качеств, психических качеств. Укрепление костно-мышечной системы, повышение функциональной деятельности органов и систем организма. Создание условий для положительного </w:t>
      </w:r>
      <w:proofErr w:type="spellStart"/>
      <w:r>
        <w:t>психоэмоционального</w:t>
      </w:r>
      <w:proofErr w:type="spellEnd"/>
      <w:r>
        <w:t xml:space="preserve"> состояния детей.</w:t>
      </w:r>
    </w:p>
    <w:p w:rsidR="00604BDE" w:rsidRDefault="00604BDE" w:rsidP="00604BDE">
      <w:pPr>
        <w:spacing w:before="4"/>
        <w:ind w:firstLine="567"/>
        <w:jc w:val="both"/>
        <w:rPr>
          <w:sz w:val="28"/>
        </w:rPr>
      </w:pPr>
      <w:r>
        <w:rPr>
          <w:b/>
          <w:sz w:val="28"/>
        </w:rPr>
        <w:t xml:space="preserve">Материалы и оборудование: </w:t>
      </w:r>
      <w:r>
        <w:rPr>
          <w:sz w:val="28"/>
        </w:rPr>
        <w:t>магнитофон, гимнастические коврики.</w:t>
      </w:r>
    </w:p>
    <w:p w:rsidR="00604BDE" w:rsidRDefault="00604BDE" w:rsidP="00604BDE">
      <w:pPr>
        <w:pStyle w:val="Heading2"/>
        <w:spacing w:before="4" w:line="240" w:lineRule="auto"/>
        <w:ind w:firstLine="567"/>
      </w:pPr>
      <w:bookmarkStart w:id="2" w:name="Ход_работы:"/>
      <w:bookmarkEnd w:id="2"/>
      <w:r>
        <w:t>Ход работы:</w:t>
      </w:r>
    </w:p>
    <w:p w:rsidR="00604BDE" w:rsidRDefault="00604BDE" w:rsidP="00604BDE">
      <w:pPr>
        <w:pStyle w:val="a8"/>
        <w:numPr>
          <w:ilvl w:val="0"/>
          <w:numId w:val="8"/>
        </w:numPr>
        <w:tabs>
          <w:tab w:val="left" w:pos="1023"/>
        </w:tabs>
        <w:spacing w:line="319" w:lineRule="exact"/>
        <w:ind w:left="0" w:firstLine="567"/>
        <w:jc w:val="both"/>
        <w:rPr>
          <w:b/>
          <w:sz w:val="28"/>
        </w:rPr>
      </w:pPr>
      <w:r>
        <w:rPr>
          <w:b/>
          <w:sz w:val="28"/>
        </w:rPr>
        <w:t>часть</w:t>
      </w:r>
    </w:p>
    <w:p w:rsidR="00604BDE" w:rsidRDefault="00604BDE" w:rsidP="00604BDE">
      <w:pPr>
        <w:pStyle w:val="a4"/>
        <w:ind w:firstLine="567"/>
        <w:jc w:val="both"/>
      </w:pPr>
      <w:r>
        <w:t xml:space="preserve">Дети заходят в зал под музыку. </w:t>
      </w:r>
      <w:proofErr w:type="gramStart"/>
      <w:r>
        <w:t>В начале</w:t>
      </w:r>
      <w:proofErr w:type="gramEnd"/>
      <w:r>
        <w:t xml:space="preserve"> дети выполняют упражнения ходьбы, бега, прыжков, для укрепления свода стопы, координации движений, ориентации в пространстве, развития внимания.</w:t>
      </w:r>
    </w:p>
    <w:p w:rsidR="00604BDE" w:rsidRDefault="00604BDE" w:rsidP="00604BDE">
      <w:pPr>
        <w:pStyle w:val="Heading2"/>
        <w:numPr>
          <w:ilvl w:val="0"/>
          <w:numId w:val="8"/>
        </w:numPr>
        <w:tabs>
          <w:tab w:val="left" w:pos="1023"/>
        </w:tabs>
        <w:spacing w:before="1"/>
        <w:ind w:left="0" w:firstLine="567"/>
        <w:jc w:val="both"/>
      </w:pPr>
      <w:bookmarkStart w:id="3" w:name="2_часть"/>
      <w:bookmarkEnd w:id="3"/>
      <w:proofErr w:type="gramStart"/>
      <w:r>
        <w:t>ч</w:t>
      </w:r>
      <w:proofErr w:type="gramEnd"/>
      <w:r>
        <w:t>асть</w:t>
      </w:r>
    </w:p>
    <w:p w:rsidR="00604BDE" w:rsidRDefault="00604BDE" w:rsidP="00604BDE">
      <w:pPr>
        <w:pStyle w:val="a4"/>
        <w:ind w:firstLine="567"/>
        <w:jc w:val="both"/>
      </w:pPr>
      <w:r>
        <w:t>Дети садятся на коврики. Воспитатель рассказывает детям, что они приплыли на лодке на остров. И чтобы узнать, кто там обитает, необходимо отправиться в путешествие по этому острову.</w:t>
      </w:r>
    </w:p>
    <w:p w:rsidR="00604BDE" w:rsidRDefault="00604BDE" w:rsidP="00604BDE">
      <w:pPr>
        <w:pStyle w:val="a4"/>
        <w:spacing w:before="2"/>
        <w:ind w:firstLine="567"/>
      </w:pPr>
      <w:r>
        <w:t>Ребята, посмотрите, сколько красивых деревьев вокруг нас и все они тянутся к солнцу.</w:t>
      </w:r>
    </w:p>
    <w:p w:rsidR="00604BDE" w:rsidRDefault="00604BDE" w:rsidP="00604BDE">
      <w:pPr>
        <w:pStyle w:val="a4"/>
        <w:spacing w:line="321" w:lineRule="exact"/>
        <w:ind w:firstLine="567"/>
      </w:pPr>
      <w:r>
        <w:t>И.п. Ноги на ширине плеч, руки опущены вдоль тела.</w:t>
      </w:r>
    </w:p>
    <w:p w:rsidR="00604BDE" w:rsidRDefault="00604BDE" w:rsidP="00604BDE">
      <w:pPr>
        <w:pStyle w:val="a8"/>
        <w:numPr>
          <w:ilvl w:val="0"/>
          <w:numId w:val="7"/>
        </w:numPr>
        <w:tabs>
          <w:tab w:val="left" w:pos="2001"/>
          <w:tab w:val="left" w:pos="2002"/>
        </w:tabs>
        <w:ind w:left="0" w:firstLine="567"/>
        <w:rPr>
          <w:sz w:val="28"/>
        </w:rPr>
      </w:pPr>
      <w:r>
        <w:rPr>
          <w:sz w:val="28"/>
        </w:rPr>
        <w:t>Поднять прямые руки над головой –</w:t>
      </w:r>
      <w:r>
        <w:rPr>
          <w:spacing w:val="18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7"/>
        </w:numPr>
        <w:tabs>
          <w:tab w:val="left" w:pos="2001"/>
          <w:tab w:val="left" w:pos="2002"/>
        </w:tabs>
        <w:ind w:left="0" w:firstLine="567"/>
        <w:rPr>
          <w:sz w:val="28"/>
        </w:rPr>
      </w:pPr>
      <w:r>
        <w:rPr>
          <w:sz w:val="28"/>
        </w:rPr>
        <w:t>Опустить руки, расслабиться –</w:t>
      </w:r>
      <w:r>
        <w:rPr>
          <w:spacing w:val="10"/>
          <w:sz w:val="28"/>
        </w:rPr>
        <w:t xml:space="preserve"> </w:t>
      </w:r>
      <w:r>
        <w:rPr>
          <w:sz w:val="28"/>
        </w:rPr>
        <w:t>выдох.</w:t>
      </w:r>
    </w:p>
    <w:p w:rsidR="00604BDE" w:rsidRDefault="00604BDE" w:rsidP="00604BDE">
      <w:pPr>
        <w:pStyle w:val="a4"/>
        <w:ind w:firstLine="567"/>
      </w:pPr>
      <w:r>
        <w:t>Идем дальше. Впереди нас высокая трава, нам нужно через нее перешагнуть.</w:t>
      </w:r>
    </w:p>
    <w:p w:rsidR="00604BDE" w:rsidRDefault="00604BDE" w:rsidP="00604BDE">
      <w:pPr>
        <w:pStyle w:val="a4"/>
        <w:spacing w:line="321" w:lineRule="exact"/>
        <w:ind w:firstLine="567"/>
      </w:pPr>
      <w:r>
        <w:t>И.п. Ноги на ширине плеч, руки опущены вдоль тела.</w:t>
      </w:r>
    </w:p>
    <w:p w:rsidR="00604BDE" w:rsidRDefault="00604BDE" w:rsidP="00604BDE">
      <w:pPr>
        <w:pStyle w:val="a8"/>
        <w:numPr>
          <w:ilvl w:val="0"/>
          <w:numId w:val="6"/>
        </w:numPr>
        <w:tabs>
          <w:tab w:val="left" w:pos="2001"/>
          <w:tab w:val="left" w:pos="2002"/>
        </w:tabs>
        <w:ind w:left="0" w:firstLine="567"/>
        <w:rPr>
          <w:sz w:val="28"/>
        </w:rPr>
      </w:pPr>
      <w:r>
        <w:rPr>
          <w:sz w:val="28"/>
        </w:rPr>
        <w:t>Поднять колено к груди, обхватив руками –</w:t>
      </w:r>
      <w:r>
        <w:rPr>
          <w:spacing w:val="12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6"/>
        </w:numPr>
        <w:tabs>
          <w:tab w:val="left" w:pos="2001"/>
          <w:tab w:val="left" w:pos="2002"/>
        </w:tabs>
        <w:spacing w:line="240" w:lineRule="auto"/>
        <w:ind w:left="0" w:firstLine="567"/>
        <w:rPr>
          <w:sz w:val="28"/>
        </w:rPr>
      </w:pPr>
      <w:r>
        <w:rPr>
          <w:sz w:val="28"/>
        </w:rPr>
        <w:t xml:space="preserve">Опустить ногу, расслабиться – выдох. Тоже </w:t>
      </w:r>
      <w:proofErr w:type="gramStart"/>
      <w:r>
        <w:rPr>
          <w:sz w:val="28"/>
        </w:rPr>
        <w:t>самое</w:t>
      </w:r>
      <w:proofErr w:type="gramEnd"/>
      <w:r>
        <w:rPr>
          <w:sz w:val="28"/>
        </w:rPr>
        <w:t xml:space="preserve"> повторить</w:t>
      </w:r>
      <w:r>
        <w:rPr>
          <w:spacing w:val="-27"/>
          <w:sz w:val="28"/>
        </w:rPr>
        <w:t xml:space="preserve"> </w:t>
      </w:r>
      <w:r>
        <w:rPr>
          <w:sz w:val="28"/>
        </w:rPr>
        <w:t>с другой</w:t>
      </w:r>
      <w:r>
        <w:rPr>
          <w:spacing w:val="-13"/>
          <w:sz w:val="28"/>
        </w:rPr>
        <w:t xml:space="preserve"> </w:t>
      </w:r>
      <w:r>
        <w:rPr>
          <w:sz w:val="28"/>
        </w:rPr>
        <w:t>ногой.</w:t>
      </w:r>
    </w:p>
    <w:p w:rsidR="00604BDE" w:rsidRDefault="00604BDE" w:rsidP="00604BDE">
      <w:pPr>
        <w:pStyle w:val="a4"/>
        <w:spacing w:line="242" w:lineRule="auto"/>
        <w:ind w:firstLine="567"/>
      </w:pPr>
      <w:r>
        <w:t>Ребята, посмотрите, впереди нас широкая река, нам нужно через нее перешагнуть, чтобы не утонуть.</w:t>
      </w:r>
    </w:p>
    <w:p w:rsidR="00604BDE" w:rsidRDefault="00604BDE" w:rsidP="00604BDE">
      <w:pPr>
        <w:pStyle w:val="a4"/>
        <w:spacing w:line="320" w:lineRule="exact"/>
        <w:ind w:firstLine="567"/>
      </w:pPr>
      <w:r>
        <w:t>И.п. Ноги на ширине плеч, руки на поясе.</w:t>
      </w:r>
    </w:p>
    <w:p w:rsidR="00604BDE" w:rsidRDefault="00604BDE" w:rsidP="00604BDE">
      <w:pPr>
        <w:pStyle w:val="a8"/>
        <w:numPr>
          <w:ilvl w:val="0"/>
          <w:numId w:val="5"/>
        </w:numPr>
        <w:tabs>
          <w:tab w:val="left" w:pos="1992"/>
          <w:tab w:val="left" w:pos="1993"/>
        </w:tabs>
        <w:ind w:left="0" w:firstLine="567"/>
        <w:rPr>
          <w:sz w:val="28"/>
        </w:rPr>
      </w:pPr>
      <w:r>
        <w:rPr>
          <w:sz w:val="28"/>
        </w:rPr>
        <w:t>Выпад вперед правой ногой –</w:t>
      </w:r>
      <w:r>
        <w:rPr>
          <w:spacing w:val="20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5"/>
        </w:numPr>
        <w:tabs>
          <w:tab w:val="left" w:pos="1992"/>
          <w:tab w:val="left" w:pos="1993"/>
        </w:tabs>
        <w:spacing w:line="240" w:lineRule="auto"/>
        <w:ind w:left="0" w:firstLine="567"/>
        <w:rPr>
          <w:sz w:val="28"/>
        </w:rPr>
      </w:pPr>
      <w:r>
        <w:rPr>
          <w:sz w:val="28"/>
        </w:rPr>
        <w:t xml:space="preserve">Вернуться в исходное положение – выдох. Тоже </w:t>
      </w:r>
      <w:proofErr w:type="gramStart"/>
      <w:r>
        <w:rPr>
          <w:sz w:val="28"/>
        </w:rPr>
        <w:t>самое</w:t>
      </w:r>
      <w:proofErr w:type="gramEnd"/>
      <w:r>
        <w:rPr>
          <w:spacing w:val="-26"/>
          <w:sz w:val="28"/>
        </w:rPr>
        <w:t xml:space="preserve"> </w:t>
      </w:r>
      <w:r>
        <w:rPr>
          <w:sz w:val="28"/>
        </w:rPr>
        <w:t>повторить с левой</w:t>
      </w:r>
      <w:r>
        <w:rPr>
          <w:spacing w:val="4"/>
          <w:sz w:val="28"/>
        </w:rPr>
        <w:t xml:space="preserve"> </w:t>
      </w:r>
      <w:r>
        <w:rPr>
          <w:sz w:val="28"/>
        </w:rPr>
        <w:t>ногой.</w:t>
      </w:r>
    </w:p>
    <w:p w:rsidR="00604BDE" w:rsidRDefault="00604BDE" w:rsidP="00604BDE">
      <w:pPr>
        <w:pStyle w:val="a4"/>
        <w:ind w:firstLine="567"/>
        <w:jc w:val="both"/>
      </w:pPr>
      <w:r>
        <w:t>Мы с вами пришли на полянку, давайте сядем и подышим приятным воздухом. Дети вместе с воспитателем делают глубокие и спокойные вдохи и выдохи. Ребята взгляните, по нашим ногам бегают маленькие жучки, давайте дотянемся до них.</w:t>
      </w:r>
    </w:p>
    <w:p w:rsidR="00604BDE" w:rsidRDefault="00604BDE" w:rsidP="00604BDE">
      <w:pPr>
        <w:pStyle w:val="a4"/>
        <w:spacing w:line="321" w:lineRule="exact"/>
        <w:ind w:firstLine="567"/>
        <w:jc w:val="both"/>
      </w:pPr>
      <w:r>
        <w:t>И.п. Сидя на полу, спина прямая, ноги вытянуты перед собой.</w:t>
      </w:r>
    </w:p>
    <w:p w:rsidR="00604BDE" w:rsidRDefault="00604BDE" w:rsidP="00604BDE">
      <w:pPr>
        <w:pStyle w:val="a8"/>
        <w:numPr>
          <w:ilvl w:val="0"/>
          <w:numId w:val="4"/>
        </w:numPr>
        <w:tabs>
          <w:tab w:val="left" w:pos="2001"/>
          <w:tab w:val="left" w:pos="2002"/>
        </w:tabs>
        <w:ind w:left="0" w:firstLine="567"/>
        <w:jc w:val="both"/>
        <w:rPr>
          <w:sz w:val="28"/>
        </w:rPr>
      </w:pPr>
      <w:r>
        <w:rPr>
          <w:sz w:val="28"/>
        </w:rPr>
        <w:t>Потянуться к ногам –</w:t>
      </w:r>
      <w:r>
        <w:rPr>
          <w:spacing w:val="16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4"/>
        </w:numPr>
        <w:tabs>
          <w:tab w:val="left" w:pos="1992"/>
          <w:tab w:val="left" w:pos="1993"/>
        </w:tabs>
        <w:spacing w:line="240" w:lineRule="auto"/>
        <w:ind w:left="0" w:firstLine="567"/>
        <w:jc w:val="both"/>
        <w:rPr>
          <w:sz w:val="28"/>
        </w:rPr>
      </w:pPr>
      <w:r>
        <w:rPr>
          <w:sz w:val="28"/>
        </w:rPr>
        <w:t>Вернуться в исходное положение –</w:t>
      </w:r>
      <w:r>
        <w:rPr>
          <w:spacing w:val="25"/>
          <w:sz w:val="28"/>
        </w:rPr>
        <w:t xml:space="preserve"> </w:t>
      </w:r>
      <w:r>
        <w:rPr>
          <w:sz w:val="28"/>
        </w:rPr>
        <w:t>выдох.</w:t>
      </w:r>
    </w:p>
    <w:p w:rsidR="00604BDE" w:rsidRDefault="00604BDE" w:rsidP="00604BDE">
      <w:pPr>
        <w:pStyle w:val="a4"/>
        <w:ind w:firstLine="567"/>
        <w:jc w:val="both"/>
      </w:pPr>
      <w:r>
        <w:t>И.п. Сидя на полу, спина прямая, ноги раздвинуты в стороны.</w:t>
      </w:r>
    </w:p>
    <w:p w:rsidR="00604BDE" w:rsidRDefault="00604BDE" w:rsidP="00604BDE">
      <w:pPr>
        <w:pStyle w:val="a8"/>
        <w:numPr>
          <w:ilvl w:val="0"/>
          <w:numId w:val="3"/>
        </w:numPr>
        <w:tabs>
          <w:tab w:val="left" w:pos="2001"/>
          <w:tab w:val="left" w:pos="2002"/>
        </w:tabs>
        <w:spacing w:before="3"/>
        <w:ind w:left="0" w:firstLine="567"/>
        <w:rPr>
          <w:sz w:val="28"/>
        </w:rPr>
      </w:pPr>
      <w:r>
        <w:rPr>
          <w:sz w:val="28"/>
        </w:rPr>
        <w:t>Потянуться к правой ноге –</w:t>
      </w:r>
      <w:r>
        <w:rPr>
          <w:spacing w:val="25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3"/>
        </w:numPr>
        <w:tabs>
          <w:tab w:val="left" w:pos="1992"/>
          <w:tab w:val="left" w:pos="1993"/>
        </w:tabs>
        <w:ind w:left="0" w:firstLine="567"/>
        <w:rPr>
          <w:sz w:val="28"/>
        </w:rPr>
      </w:pPr>
      <w:r>
        <w:rPr>
          <w:sz w:val="28"/>
        </w:rPr>
        <w:t>Вернуться в исходное положение –</w:t>
      </w:r>
      <w:r>
        <w:rPr>
          <w:spacing w:val="25"/>
          <w:sz w:val="28"/>
        </w:rPr>
        <w:t xml:space="preserve"> </w:t>
      </w:r>
      <w:r>
        <w:rPr>
          <w:sz w:val="28"/>
        </w:rPr>
        <w:t>выдох.</w:t>
      </w:r>
    </w:p>
    <w:p w:rsidR="00604BDE" w:rsidRDefault="00604BDE" w:rsidP="00604BDE">
      <w:pPr>
        <w:pStyle w:val="a8"/>
        <w:numPr>
          <w:ilvl w:val="0"/>
          <w:numId w:val="2"/>
        </w:numPr>
        <w:tabs>
          <w:tab w:val="left" w:pos="2001"/>
          <w:tab w:val="left" w:pos="2002"/>
        </w:tabs>
        <w:spacing w:line="240" w:lineRule="auto"/>
        <w:ind w:left="0" w:firstLine="567"/>
        <w:rPr>
          <w:sz w:val="28"/>
        </w:rPr>
      </w:pPr>
      <w:r>
        <w:rPr>
          <w:sz w:val="28"/>
        </w:rPr>
        <w:t>Потянуться вперед –</w:t>
      </w:r>
      <w:r>
        <w:rPr>
          <w:spacing w:val="10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2"/>
        </w:numPr>
        <w:tabs>
          <w:tab w:val="left" w:pos="1992"/>
          <w:tab w:val="left" w:pos="1993"/>
        </w:tabs>
        <w:spacing w:before="74"/>
        <w:ind w:left="0" w:firstLine="567"/>
        <w:rPr>
          <w:sz w:val="28"/>
        </w:rPr>
      </w:pPr>
      <w:r>
        <w:rPr>
          <w:sz w:val="28"/>
        </w:rPr>
        <w:lastRenderedPageBreak/>
        <w:t>Вернуться в исходное положение –</w:t>
      </w:r>
      <w:r>
        <w:rPr>
          <w:spacing w:val="25"/>
          <w:sz w:val="28"/>
        </w:rPr>
        <w:t xml:space="preserve"> </w:t>
      </w:r>
      <w:r>
        <w:rPr>
          <w:sz w:val="28"/>
        </w:rPr>
        <w:t>выдох.</w:t>
      </w:r>
    </w:p>
    <w:p w:rsidR="00604BDE" w:rsidRDefault="00604BDE" w:rsidP="00604BDE">
      <w:pPr>
        <w:pStyle w:val="a8"/>
        <w:numPr>
          <w:ilvl w:val="0"/>
          <w:numId w:val="13"/>
        </w:numPr>
        <w:tabs>
          <w:tab w:val="left" w:pos="2001"/>
          <w:tab w:val="left" w:pos="2002"/>
        </w:tabs>
        <w:spacing w:line="240" w:lineRule="auto"/>
        <w:ind w:left="0" w:firstLine="567"/>
        <w:rPr>
          <w:sz w:val="28"/>
        </w:rPr>
      </w:pPr>
      <w:r>
        <w:rPr>
          <w:sz w:val="28"/>
        </w:rPr>
        <w:t>Потянуться к левой ноге –</w:t>
      </w:r>
      <w:r>
        <w:rPr>
          <w:spacing w:val="15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13"/>
        </w:numPr>
        <w:tabs>
          <w:tab w:val="left" w:pos="1992"/>
          <w:tab w:val="left" w:pos="1993"/>
        </w:tabs>
        <w:ind w:left="0" w:firstLine="567"/>
        <w:rPr>
          <w:sz w:val="28"/>
        </w:rPr>
      </w:pPr>
      <w:r>
        <w:rPr>
          <w:sz w:val="28"/>
        </w:rPr>
        <w:t>Вернуться в исходное положение –</w:t>
      </w:r>
      <w:r>
        <w:rPr>
          <w:spacing w:val="25"/>
          <w:sz w:val="28"/>
        </w:rPr>
        <w:t xml:space="preserve"> </w:t>
      </w:r>
      <w:r>
        <w:rPr>
          <w:sz w:val="28"/>
        </w:rPr>
        <w:t>выдох.</w:t>
      </w:r>
    </w:p>
    <w:p w:rsidR="00604BDE" w:rsidRDefault="00604BDE" w:rsidP="00604BDE">
      <w:pPr>
        <w:pStyle w:val="a4"/>
        <w:ind w:firstLine="567"/>
      </w:pPr>
      <w:r>
        <w:t>Ребята, посмотрите, за нами кто-то наблюдает из-за кустов. Да это же пантера.</w:t>
      </w:r>
    </w:p>
    <w:p w:rsidR="00604BDE" w:rsidRDefault="00604BDE" w:rsidP="00604BDE">
      <w:pPr>
        <w:pStyle w:val="a4"/>
        <w:spacing w:before="4" w:line="322" w:lineRule="exact"/>
        <w:ind w:firstLine="567"/>
      </w:pPr>
      <w:r>
        <w:t>И.п. Стоя в упоре на ладони и колени.</w:t>
      </w:r>
    </w:p>
    <w:p w:rsidR="00604BDE" w:rsidRDefault="00604BDE" w:rsidP="00604BDE">
      <w:pPr>
        <w:pStyle w:val="a8"/>
        <w:numPr>
          <w:ilvl w:val="0"/>
          <w:numId w:val="12"/>
        </w:numPr>
        <w:tabs>
          <w:tab w:val="left" w:pos="2001"/>
          <w:tab w:val="left" w:pos="2002"/>
        </w:tabs>
        <w:ind w:left="0" w:firstLine="567"/>
        <w:rPr>
          <w:sz w:val="28"/>
        </w:rPr>
      </w:pPr>
      <w:r>
        <w:rPr>
          <w:sz w:val="28"/>
        </w:rPr>
        <w:t>Прогнуться в пояснице, голову поднять вверх и вперед –</w:t>
      </w:r>
      <w:r>
        <w:rPr>
          <w:spacing w:val="-17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12"/>
        </w:numPr>
        <w:tabs>
          <w:tab w:val="left" w:pos="2001"/>
          <w:tab w:val="left" w:pos="2002"/>
        </w:tabs>
        <w:spacing w:line="240" w:lineRule="auto"/>
        <w:ind w:left="0" w:firstLine="567"/>
        <w:rPr>
          <w:sz w:val="28"/>
        </w:rPr>
      </w:pPr>
      <w:r>
        <w:rPr>
          <w:sz w:val="28"/>
        </w:rPr>
        <w:t xml:space="preserve">Округлить спину, </w:t>
      </w:r>
      <w:r>
        <w:rPr>
          <w:spacing w:val="2"/>
          <w:sz w:val="28"/>
        </w:rPr>
        <w:t xml:space="preserve">голову </w:t>
      </w:r>
      <w:r>
        <w:rPr>
          <w:sz w:val="28"/>
        </w:rPr>
        <w:t>опустить вниз – выдох. Слышу чье-то шипение, взгляните вперед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>это же</w:t>
      </w:r>
      <w:r>
        <w:rPr>
          <w:spacing w:val="-16"/>
          <w:sz w:val="28"/>
        </w:rPr>
        <w:t xml:space="preserve"> </w:t>
      </w:r>
      <w:r>
        <w:rPr>
          <w:sz w:val="28"/>
        </w:rPr>
        <w:t>змея.</w:t>
      </w:r>
    </w:p>
    <w:p w:rsidR="00604BDE" w:rsidRDefault="00604BDE" w:rsidP="00604BDE">
      <w:pPr>
        <w:pStyle w:val="a4"/>
        <w:spacing w:line="321" w:lineRule="exact"/>
        <w:ind w:firstLine="567"/>
      </w:pPr>
      <w:r>
        <w:t>И.п. Лежа на животе, ладони под грудью, пальцами вперед.</w:t>
      </w:r>
    </w:p>
    <w:p w:rsidR="00604BDE" w:rsidRDefault="00604BDE" w:rsidP="00604BDE">
      <w:pPr>
        <w:pStyle w:val="a8"/>
        <w:numPr>
          <w:ilvl w:val="0"/>
          <w:numId w:val="11"/>
        </w:numPr>
        <w:tabs>
          <w:tab w:val="left" w:pos="2001"/>
          <w:tab w:val="left" w:pos="2002"/>
        </w:tabs>
        <w:ind w:left="0" w:firstLine="567"/>
        <w:rPr>
          <w:sz w:val="28"/>
        </w:rPr>
      </w:pPr>
      <w:r>
        <w:rPr>
          <w:sz w:val="28"/>
        </w:rPr>
        <w:t>Подняться на руках, руки в локтях чуть согнуты –</w:t>
      </w:r>
      <w:r>
        <w:rPr>
          <w:spacing w:val="-6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11"/>
        </w:numPr>
        <w:tabs>
          <w:tab w:val="left" w:pos="1992"/>
          <w:tab w:val="left" w:pos="1993"/>
        </w:tabs>
        <w:ind w:left="0" w:firstLine="567"/>
        <w:rPr>
          <w:sz w:val="28"/>
        </w:rPr>
      </w:pPr>
      <w:r>
        <w:rPr>
          <w:sz w:val="28"/>
        </w:rPr>
        <w:t>Вернуться в исходное положение –</w:t>
      </w:r>
      <w:r>
        <w:rPr>
          <w:spacing w:val="25"/>
          <w:sz w:val="28"/>
        </w:rPr>
        <w:t xml:space="preserve"> </w:t>
      </w:r>
      <w:r>
        <w:rPr>
          <w:sz w:val="28"/>
        </w:rPr>
        <w:t>выдох.</w:t>
      </w:r>
    </w:p>
    <w:p w:rsidR="00604BDE" w:rsidRDefault="00604BDE" w:rsidP="00604BDE">
      <w:pPr>
        <w:pStyle w:val="a4"/>
        <w:ind w:firstLine="567"/>
      </w:pPr>
      <w:r>
        <w:t>Уже темнеет, а нам еще нужно через гору пройти. Видите, какая она высокая.</w:t>
      </w:r>
    </w:p>
    <w:p w:rsidR="00604BDE" w:rsidRDefault="00604BDE" w:rsidP="00604BDE">
      <w:pPr>
        <w:pStyle w:val="a4"/>
        <w:ind w:firstLine="567"/>
      </w:pPr>
      <w:r>
        <w:t>И.п. Лежа на спине, ноги согнуты, стопы стоят на полу, руки лежат вдоль туловища.</w:t>
      </w:r>
    </w:p>
    <w:p w:rsidR="00604BDE" w:rsidRDefault="00604BDE" w:rsidP="00604BDE">
      <w:pPr>
        <w:pStyle w:val="a8"/>
        <w:numPr>
          <w:ilvl w:val="0"/>
          <w:numId w:val="10"/>
        </w:numPr>
        <w:tabs>
          <w:tab w:val="left" w:pos="2001"/>
          <w:tab w:val="left" w:pos="2002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 xml:space="preserve">Оторвать бедра и таз </w:t>
      </w:r>
      <w:r>
        <w:rPr>
          <w:spacing w:val="-3"/>
          <w:sz w:val="28"/>
        </w:rPr>
        <w:t xml:space="preserve">от </w:t>
      </w:r>
      <w:r>
        <w:rPr>
          <w:sz w:val="28"/>
        </w:rPr>
        <w:t>пола, поднять таз выше живота –</w:t>
      </w:r>
      <w:r>
        <w:rPr>
          <w:spacing w:val="-16"/>
          <w:sz w:val="28"/>
        </w:rPr>
        <w:t xml:space="preserve"> </w:t>
      </w:r>
      <w:r>
        <w:rPr>
          <w:sz w:val="28"/>
        </w:rPr>
        <w:t>вдох.</w:t>
      </w:r>
    </w:p>
    <w:p w:rsidR="00604BDE" w:rsidRDefault="00604BDE" w:rsidP="00604BDE">
      <w:pPr>
        <w:pStyle w:val="a8"/>
        <w:numPr>
          <w:ilvl w:val="0"/>
          <w:numId w:val="10"/>
        </w:numPr>
        <w:tabs>
          <w:tab w:val="left" w:pos="1992"/>
          <w:tab w:val="left" w:pos="1993"/>
        </w:tabs>
        <w:spacing w:line="242" w:lineRule="auto"/>
        <w:ind w:left="0" w:firstLine="567"/>
        <w:rPr>
          <w:sz w:val="28"/>
        </w:rPr>
      </w:pPr>
      <w:r>
        <w:rPr>
          <w:sz w:val="28"/>
        </w:rPr>
        <w:t xml:space="preserve">Вернуться в исходное положение – выдох. Смотрите, нас на </w:t>
      </w:r>
      <w:r>
        <w:rPr>
          <w:spacing w:val="2"/>
          <w:sz w:val="28"/>
        </w:rPr>
        <w:t xml:space="preserve">берегу моря </w:t>
      </w:r>
      <w:r>
        <w:rPr>
          <w:sz w:val="28"/>
        </w:rPr>
        <w:t xml:space="preserve">уже ждет наша лодка. И.п. Лежа на животе,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вытянуты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вперед.</w:t>
      </w:r>
    </w:p>
    <w:p w:rsidR="00604BDE" w:rsidRDefault="00604BDE" w:rsidP="00604BDE">
      <w:pPr>
        <w:pStyle w:val="a8"/>
        <w:numPr>
          <w:ilvl w:val="0"/>
          <w:numId w:val="9"/>
        </w:numPr>
        <w:tabs>
          <w:tab w:val="left" w:pos="2001"/>
          <w:tab w:val="left" w:pos="2002"/>
        </w:tabs>
        <w:spacing w:line="320" w:lineRule="exact"/>
        <w:ind w:left="0" w:firstLine="567"/>
        <w:rPr>
          <w:sz w:val="28"/>
        </w:rPr>
      </w:pPr>
      <w:r>
        <w:rPr>
          <w:sz w:val="28"/>
        </w:rPr>
        <w:t>Одновременно поднять руки и ноги –</w:t>
      </w:r>
      <w:r>
        <w:rPr>
          <w:spacing w:val="15"/>
          <w:sz w:val="28"/>
        </w:rPr>
        <w:t xml:space="preserve"> </w:t>
      </w:r>
      <w:r>
        <w:rPr>
          <w:sz w:val="28"/>
        </w:rPr>
        <w:t>вдох.</w:t>
      </w:r>
    </w:p>
    <w:p w:rsidR="00604BDE" w:rsidRPr="00604BDE" w:rsidRDefault="00604BDE" w:rsidP="00604BDE">
      <w:pPr>
        <w:pStyle w:val="a8"/>
        <w:numPr>
          <w:ilvl w:val="0"/>
          <w:numId w:val="9"/>
        </w:numPr>
        <w:tabs>
          <w:tab w:val="left" w:pos="1992"/>
          <w:tab w:val="left" w:pos="1993"/>
        </w:tabs>
        <w:spacing w:line="242" w:lineRule="auto"/>
        <w:ind w:left="0" w:firstLine="567"/>
        <w:rPr>
          <w:b/>
          <w:sz w:val="28"/>
        </w:rPr>
      </w:pPr>
      <w:r>
        <w:rPr>
          <w:sz w:val="28"/>
        </w:rPr>
        <w:t xml:space="preserve">Вернуться в исходное положение – выдох. </w:t>
      </w:r>
    </w:p>
    <w:p w:rsidR="00604BDE" w:rsidRPr="00604BDE" w:rsidRDefault="00604BDE" w:rsidP="00604BDE">
      <w:pPr>
        <w:pStyle w:val="a8"/>
        <w:tabs>
          <w:tab w:val="left" w:pos="1992"/>
          <w:tab w:val="left" w:pos="1993"/>
        </w:tabs>
        <w:spacing w:line="242" w:lineRule="auto"/>
        <w:ind w:left="0" w:firstLine="567"/>
        <w:rPr>
          <w:b/>
          <w:sz w:val="28"/>
        </w:rPr>
      </w:pPr>
      <w:r>
        <w:rPr>
          <w:sz w:val="28"/>
        </w:rPr>
        <w:t xml:space="preserve">Давайте, </w:t>
      </w:r>
      <w:proofErr w:type="gramStart"/>
      <w:r>
        <w:rPr>
          <w:sz w:val="28"/>
        </w:rPr>
        <w:t>скорее</w:t>
      </w:r>
      <w:proofErr w:type="gramEnd"/>
      <w:r>
        <w:rPr>
          <w:sz w:val="28"/>
        </w:rPr>
        <w:t xml:space="preserve"> сядем в нашу лодку и поплывем</w:t>
      </w:r>
      <w:r>
        <w:rPr>
          <w:spacing w:val="-32"/>
          <w:sz w:val="28"/>
        </w:rPr>
        <w:t xml:space="preserve"> </w:t>
      </w:r>
      <w:r>
        <w:rPr>
          <w:sz w:val="28"/>
        </w:rPr>
        <w:t>домой.</w:t>
      </w:r>
    </w:p>
    <w:p w:rsidR="00604BDE" w:rsidRPr="00604BDE" w:rsidRDefault="00604BDE" w:rsidP="00604BDE">
      <w:pPr>
        <w:tabs>
          <w:tab w:val="left" w:pos="1992"/>
          <w:tab w:val="left" w:pos="1993"/>
        </w:tabs>
        <w:spacing w:line="242" w:lineRule="auto"/>
        <w:ind w:firstLine="567"/>
        <w:rPr>
          <w:b/>
          <w:sz w:val="28"/>
        </w:rPr>
      </w:pPr>
      <w:r w:rsidRPr="00604BDE">
        <w:rPr>
          <w:sz w:val="28"/>
        </w:rPr>
        <w:t xml:space="preserve"> </w:t>
      </w:r>
      <w:r w:rsidRPr="00604BDE">
        <w:rPr>
          <w:b/>
          <w:sz w:val="28"/>
        </w:rPr>
        <w:t>3 часть</w:t>
      </w:r>
    </w:p>
    <w:p w:rsidR="00604BDE" w:rsidRDefault="00604BDE" w:rsidP="00604BDE">
      <w:pPr>
        <w:pStyle w:val="a4"/>
        <w:ind w:firstLine="567"/>
        <w:jc w:val="both"/>
      </w:pPr>
      <w:r>
        <w:t xml:space="preserve">В конце занятия можно провести любое упражнения для релаксации. Дети ложатся на ковёр, устраиваются </w:t>
      </w:r>
      <w:proofErr w:type="gramStart"/>
      <w:r>
        <w:t>по</w:t>
      </w:r>
      <w:proofErr w:type="gramEnd"/>
      <w:r>
        <w:t xml:space="preserve"> удобнее. Руки вытянуты вдоль туловища, расслаблены. Ноги прямые, не скрещенные. Играет тихая спокойная музыка.</w:t>
      </w:r>
    </w:p>
    <w:p w:rsidR="00604BDE" w:rsidRDefault="00604BDE" w:rsidP="00604BDE">
      <w:pPr>
        <w:pStyle w:val="a8"/>
        <w:tabs>
          <w:tab w:val="left" w:pos="2001"/>
          <w:tab w:val="left" w:pos="2002"/>
        </w:tabs>
        <w:spacing w:line="240" w:lineRule="auto"/>
        <w:ind w:firstLine="0"/>
        <w:rPr>
          <w:sz w:val="28"/>
        </w:rPr>
      </w:pPr>
    </w:p>
    <w:sectPr w:rsidR="00604BDE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F57"/>
    <w:multiLevelType w:val="hybridMultilevel"/>
    <w:tmpl w:val="17300F60"/>
    <w:lvl w:ilvl="0" w:tplc="11240810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A3F8CB34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379842DA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F2381282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72B2B5C4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AC605BE8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2DF6ADF0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7BA8728C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ECC25C00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1">
    <w:nsid w:val="17FE22CC"/>
    <w:multiLevelType w:val="hybridMultilevel"/>
    <w:tmpl w:val="6792E7CC"/>
    <w:lvl w:ilvl="0" w:tplc="34224A5C">
      <w:start w:val="1"/>
      <w:numFmt w:val="decimal"/>
      <w:lvlText w:val="%1"/>
      <w:lvlJc w:val="left"/>
      <w:pPr>
        <w:ind w:left="1022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ru-RU" w:bidi="ru-RU"/>
      </w:rPr>
    </w:lvl>
    <w:lvl w:ilvl="1" w:tplc="0DAA6E8C">
      <w:numFmt w:val="bullet"/>
      <w:lvlText w:val="•"/>
      <w:lvlJc w:val="left"/>
      <w:pPr>
        <w:ind w:left="1932" w:hanging="284"/>
      </w:pPr>
      <w:rPr>
        <w:rFonts w:hint="default"/>
        <w:lang w:val="ru-RU" w:eastAsia="ru-RU" w:bidi="ru-RU"/>
      </w:rPr>
    </w:lvl>
    <w:lvl w:ilvl="2" w:tplc="85CE9BFE">
      <w:numFmt w:val="bullet"/>
      <w:lvlText w:val="•"/>
      <w:lvlJc w:val="left"/>
      <w:pPr>
        <w:ind w:left="2845" w:hanging="284"/>
      </w:pPr>
      <w:rPr>
        <w:rFonts w:hint="default"/>
        <w:lang w:val="ru-RU" w:eastAsia="ru-RU" w:bidi="ru-RU"/>
      </w:rPr>
    </w:lvl>
    <w:lvl w:ilvl="3" w:tplc="F08E3F74">
      <w:numFmt w:val="bullet"/>
      <w:lvlText w:val="•"/>
      <w:lvlJc w:val="left"/>
      <w:pPr>
        <w:ind w:left="3758" w:hanging="284"/>
      </w:pPr>
      <w:rPr>
        <w:rFonts w:hint="default"/>
        <w:lang w:val="ru-RU" w:eastAsia="ru-RU" w:bidi="ru-RU"/>
      </w:rPr>
    </w:lvl>
    <w:lvl w:ilvl="4" w:tplc="976EBBBC">
      <w:numFmt w:val="bullet"/>
      <w:lvlText w:val="•"/>
      <w:lvlJc w:val="left"/>
      <w:pPr>
        <w:ind w:left="4671" w:hanging="284"/>
      </w:pPr>
      <w:rPr>
        <w:rFonts w:hint="default"/>
        <w:lang w:val="ru-RU" w:eastAsia="ru-RU" w:bidi="ru-RU"/>
      </w:rPr>
    </w:lvl>
    <w:lvl w:ilvl="5" w:tplc="981C0416">
      <w:numFmt w:val="bullet"/>
      <w:lvlText w:val="•"/>
      <w:lvlJc w:val="left"/>
      <w:pPr>
        <w:ind w:left="5584" w:hanging="284"/>
      </w:pPr>
      <w:rPr>
        <w:rFonts w:hint="default"/>
        <w:lang w:val="ru-RU" w:eastAsia="ru-RU" w:bidi="ru-RU"/>
      </w:rPr>
    </w:lvl>
    <w:lvl w:ilvl="6" w:tplc="39E6A76A">
      <w:numFmt w:val="bullet"/>
      <w:lvlText w:val="•"/>
      <w:lvlJc w:val="left"/>
      <w:pPr>
        <w:ind w:left="6497" w:hanging="284"/>
      </w:pPr>
      <w:rPr>
        <w:rFonts w:hint="default"/>
        <w:lang w:val="ru-RU" w:eastAsia="ru-RU" w:bidi="ru-RU"/>
      </w:rPr>
    </w:lvl>
    <w:lvl w:ilvl="7" w:tplc="2F38E102">
      <w:numFmt w:val="bullet"/>
      <w:lvlText w:val="•"/>
      <w:lvlJc w:val="left"/>
      <w:pPr>
        <w:ind w:left="7410" w:hanging="284"/>
      </w:pPr>
      <w:rPr>
        <w:rFonts w:hint="default"/>
        <w:lang w:val="ru-RU" w:eastAsia="ru-RU" w:bidi="ru-RU"/>
      </w:rPr>
    </w:lvl>
    <w:lvl w:ilvl="8" w:tplc="9D4CD7BA">
      <w:numFmt w:val="bullet"/>
      <w:lvlText w:val="•"/>
      <w:lvlJc w:val="left"/>
      <w:pPr>
        <w:ind w:left="8323" w:hanging="284"/>
      </w:pPr>
      <w:rPr>
        <w:rFonts w:hint="default"/>
        <w:lang w:val="ru-RU" w:eastAsia="ru-RU" w:bidi="ru-RU"/>
      </w:rPr>
    </w:lvl>
  </w:abstractNum>
  <w:abstractNum w:abstractNumId="2">
    <w:nsid w:val="266C4944"/>
    <w:multiLevelType w:val="hybridMultilevel"/>
    <w:tmpl w:val="E30CE392"/>
    <w:lvl w:ilvl="0" w:tplc="D90427C4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E48A01A0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B71400A4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D5325BF8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BE3A30F4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73B083E4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3B021696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E94A3D82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0B202C5A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3">
    <w:nsid w:val="272E4556"/>
    <w:multiLevelType w:val="hybridMultilevel"/>
    <w:tmpl w:val="81B6C770"/>
    <w:lvl w:ilvl="0" w:tplc="AFCEDFA0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B4BC2A80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D966B746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A83ECF66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FE12C72E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E710E884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96A832E4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BF1C3686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07A8242E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4">
    <w:nsid w:val="306D1485"/>
    <w:multiLevelType w:val="hybridMultilevel"/>
    <w:tmpl w:val="BBDEA356"/>
    <w:lvl w:ilvl="0" w:tplc="932EC89A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5BF2CB24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BABEA058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CC8C977C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04B60A66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60900A66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3D32F3D6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F4224878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B6A2EC92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5">
    <w:nsid w:val="325116DD"/>
    <w:multiLevelType w:val="hybridMultilevel"/>
    <w:tmpl w:val="BCB6349C"/>
    <w:lvl w:ilvl="0" w:tplc="A770284C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3E9C7692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42B68B84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E4B69A76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15409ABC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9F8E9A44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BA70061A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800A7FDC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BABC3DBE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6">
    <w:nsid w:val="37D94315"/>
    <w:multiLevelType w:val="hybridMultilevel"/>
    <w:tmpl w:val="743EC8B6"/>
    <w:lvl w:ilvl="0" w:tplc="937A3AC8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57420252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4DBCB1C0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C6D43792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24425ED0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CF44DC6A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5A528FC2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907EAA88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9E30FD8A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7">
    <w:nsid w:val="38CB000A"/>
    <w:multiLevelType w:val="hybridMultilevel"/>
    <w:tmpl w:val="7EF2822E"/>
    <w:lvl w:ilvl="0" w:tplc="9DBA8DA4">
      <w:start w:val="1"/>
      <w:numFmt w:val="decimal"/>
      <w:lvlText w:val="%1)"/>
      <w:lvlJc w:val="left"/>
      <w:pPr>
        <w:ind w:left="1992" w:hanging="1254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34B8C5DA">
      <w:numFmt w:val="bullet"/>
      <w:lvlText w:val="•"/>
      <w:lvlJc w:val="left"/>
      <w:pPr>
        <w:ind w:left="2814" w:hanging="1254"/>
      </w:pPr>
      <w:rPr>
        <w:rFonts w:hint="default"/>
        <w:lang w:val="ru-RU" w:eastAsia="ru-RU" w:bidi="ru-RU"/>
      </w:rPr>
    </w:lvl>
    <w:lvl w:ilvl="2" w:tplc="C30AD57C">
      <w:numFmt w:val="bullet"/>
      <w:lvlText w:val="•"/>
      <w:lvlJc w:val="left"/>
      <w:pPr>
        <w:ind w:left="3629" w:hanging="1254"/>
      </w:pPr>
      <w:rPr>
        <w:rFonts w:hint="default"/>
        <w:lang w:val="ru-RU" w:eastAsia="ru-RU" w:bidi="ru-RU"/>
      </w:rPr>
    </w:lvl>
    <w:lvl w:ilvl="3" w:tplc="A42EEDA8">
      <w:numFmt w:val="bullet"/>
      <w:lvlText w:val="•"/>
      <w:lvlJc w:val="left"/>
      <w:pPr>
        <w:ind w:left="4444" w:hanging="1254"/>
      </w:pPr>
      <w:rPr>
        <w:rFonts w:hint="default"/>
        <w:lang w:val="ru-RU" w:eastAsia="ru-RU" w:bidi="ru-RU"/>
      </w:rPr>
    </w:lvl>
    <w:lvl w:ilvl="4" w:tplc="EFBEE08A">
      <w:numFmt w:val="bullet"/>
      <w:lvlText w:val="•"/>
      <w:lvlJc w:val="left"/>
      <w:pPr>
        <w:ind w:left="5259" w:hanging="1254"/>
      </w:pPr>
      <w:rPr>
        <w:rFonts w:hint="default"/>
        <w:lang w:val="ru-RU" w:eastAsia="ru-RU" w:bidi="ru-RU"/>
      </w:rPr>
    </w:lvl>
    <w:lvl w:ilvl="5" w:tplc="B44672C4">
      <w:numFmt w:val="bullet"/>
      <w:lvlText w:val="•"/>
      <w:lvlJc w:val="left"/>
      <w:pPr>
        <w:ind w:left="6074" w:hanging="1254"/>
      </w:pPr>
      <w:rPr>
        <w:rFonts w:hint="default"/>
        <w:lang w:val="ru-RU" w:eastAsia="ru-RU" w:bidi="ru-RU"/>
      </w:rPr>
    </w:lvl>
    <w:lvl w:ilvl="6" w:tplc="63F2B804">
      <w:numFmt w:val="bullet"/>
      <w:lvlText w:val="•"/>
      <w:lvlJc w:val="left"/>
      <w:pPr>
        <w:ind w:left="6889" w:hanging="1254"/>
      </w:pPr>
      <w:rPr>
        <w:rFonts w:hint="default"/>
        <w:lang w:val="ru-RU" w:eastAsia="ru-RU" w:bidi="ru-RU"/>
      </w:rPr>
    </w:lvl>
    <w:lvl w:ilvl="7" w:tplc="FD6481F4">
      <w:numFmt w:val="bullet"/>
      <w:lvlText w:val="•"/>
      <w:lvlJc w:val="left"/>
      <w:pPr>
        <w:ind w:left="7704" w:hanging="1254"/>
      </w:pPr>
      <w:rPr>
        <w:rFonts w:hint="default"/>
        <w:lang w:val="ru-RU" w:eastAsia="ru-RU" w:bidi="ru-RU"/>
      </w:rPr>
    </w:lvl>
    <w:lvl w:ilvl="8" w:tplc="EA648400">
      <w:numFmt w:val="bullet"/>
      <w:lvlText w:val="•"/>
      <w:lvlJc w:val="left"/>
      <w:pPr>
        <w:ind w:left="8519" w:hanging="1254"/>
      </w:pPr>
      <w:rPr>
        <w:rFonts w:hint="default"/>
        <w:lang w:val="ru-RU" w:eastAsia="ru-RU" w:bidi="ru-RU"/>
      </w:rPr>
    </w:lvl>
  </w:abstractNum>
  <w:abstractNum w:abstractNumId="8">
    <w:nsid w:val="43137976"/>
    <w:multiLevelType w:val="hybridMultilevel"/>
    <w:tmpl w:val="DD3E3DF4"/>
    <w:lvl w:ilvl="0" w:tplc="1758CCBA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93E408A0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4D7E4FF6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084242F4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FDDED2CE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A61065CE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084221B4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3A16AF2C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9C4A7434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9">
    <w:nsid w:val="4AA4430C"/>
    <w:multiLevelType w:val="hybridMultilevel"/>
    <w:tmpl w:val="C2FCF8F6"/>
    <w:lvl w:ilvl="0" w:tplc="ADE0FA3E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B4D02318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9EF222BA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B77CB72C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9D30D02C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BDBE95AC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6B9466B6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C924F318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5F300EEA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10">
    <w:nsid w:val="6347708F"/>
    <w:multiLevelType w:val="hybridMultilevel"/>
    <w:tmpl w:val="BCF24202"/>
    <w:lvl w:ilvl="0" w:tplc="AAEA5A00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10223228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753AD322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68C6CA00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EC9E210E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5FD6F07C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8BF8363C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023AC498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B2805EB2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11">
    <w:nsid w:val="76A5714A"/>
    <w:multiLevelType w:val="hybridMultilevel"/>
    <w:tmpl w:val="D036611C"/>
    <w:lvl w:ilvl="0" w:tplc="D86C3752">
      <w:start w:val="1"/>
      <w:numFmt w:val="decimal"/>
      <w:lvlText w:val="%1)"/>
      <w:lvlJc w:val="left"/>
      <w:pPr>
        <w:ind w:left="2001" w:hanging="126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8"/>
        <w:szCs w:val="28"/>
        <w:lang w:val="ru-RU" w:eastAsia="ru-RU" w:bidi="ru-RU"/>
      </w:rPr>
    </w:lvl>
    <w:lvl w:ilvl="1" w:tplc="AAA02DB4">
      <w:numFmt w:val="bullet"/>
      <w:lvlText w:val="•"/>
      <w:lvlJc w:val="left"/>
      <w:pPr>
        <w:ind w:left="2814" w:hanging="1263"/>
      </w:pPr>
      <w:rPr>
        <w:rFonts w:hint="default"/>
        <w:lang w:val="ru-RU" w:eastAsia="ru-RU" w:bidi="ru-RU"/>
      </w:rPr>
    </w:lvl>
    <w:lvl w:ilvl="2" w:tplc="97562654">
      <w:numFmt w:val="bullet"/>
      <w:lvlText w:val="•"/>
      <w:lvlJc w:val="left"/>
      <w:pPr>
        <w:ind w:left="3629" w:hanging="1263"/>
      </w:pPr>
      <w:rPr>
        <w:rFonts w:hint="default"/>
        <w:lang w:val="ru-RU" w:eastAsia="ru-RU" w:bidi="ru-RU"/>
      </w:rPr>
    </w:lvl>
    <w:lvl w:ilvl="3" w:tplc="C870E350">
      <w:numFmt w:val="bullet"/>
      <w:lvlText w:val="•"/>
      <w:lvlJc w:val="left"/>
      <w:pPr>
        <w:ind w:left="4444" w:hanging="1263"/>
      </w:pPr>
      <w:rPr>
        <w:rFonts w:hint="default"/>
        <w:lang w:val="ru-RU" w:eastAsia="ru-RU" w:bidi="ru-RU"/>
      </w:rPr>
    </w:lvl>
    <w:lvl w:ilvl="4" w:tplc="203617A6">
      <w:numFmt w:val="bullet"/>
      <w:lvlText w:val="•"/>
      <w:lvlJc w:val="left"/>
      <w:pPr>
        <w:ind w:left="5259" w:hanging="1263"/>
      </w:pPr>
      <w:rPr>
        <w:rFonts w:hint="default"/>
        <w:lang w:val="ru-RU" w:eastAsia="ru-RU" w:bidi="ru-RU"/>
      </w:rPr>
    </w:lvl>
    <w:lvl w:ilvl="5" w:tplc="B4F6D1B4">
      <w:numFmt w:val="bullet"/>
      <w:lvlText w:val="•"/>
      <w:lvlJc w:val="left"/>
      <w:pPr>
        <w:ind w:left="6074" w:hanging="1263"/>
      </w:pPr>
      <w:rPr>
        <w:rFonts w:hint="default"/>
        <w:lang w:val="ru-RU" w:eastAsia="ru-RU" w:bidi="ru-RU"/>
      </w:rPr>
    </w:lvl>
    <w:lvl w:ilvl="6" w:tplc="6B3C53C4">
      <w:numFmt w:val="bullet"/>
      <w:lvlText w:val="•"/>
      <w:lvlJc w:val="left"/>
      <w:pPr>
        <w:ind w:left="6889" w:hanging="1263"/>
      </w:pPr>
      <w:rPr>
        <w:rFonts w:hint="default"/>
        <w:lang w:val="ru-RU" w:eastAsia="ru-RU" w:bidi="ru-RU"/>
      </w:rPr>
    </w:lvl>
    <w:lvl w:ilvl="7" w:tplc="F3ACB124">
      <w:numFmt w:val="bullet"/>
      <w:lvlText w:val="•"/>
      <w:lvlJc w:val="left"/>
      <w:pPr>
        <w:ind w:left="7704" w:hanging="1263"/>
      </w:pPr>
      <w:rPr>
        <w:rFonts w:hint="default"/>
        <w:lang w:val="ru-RU" w:eastAsia="ru-RU" w:bidi="ru-RU"/>
      </w:rPr>
    </w:lvl>
    <w:lvl w:ilvl="8" w:tplc="66566BD6">
      <w:numFmt w:val="bullet"/>
      <w:lvlText w:val="•"/>
      <w:lvlJc w:val="left"/>
      <w:pPr>
        <w:ind w:left="8519" w:hanging="1263"/>
      </w:pPr>
      <w:rPr>
        <w:rFonts w:hint="default"/>
        <w:lang w:val="ru-RU" w:eastAsia="ru-RU" w:bidi="ru-RU"/>
      </w:rPr>
    </w:lvl>
  </w:abstractNum>
  <w:abstractNum w:abstractNumId="12">
    <w:nsid w:val="7FA36FD2"/>
    <w:multiLevelType w:val="hybridMultilevel"/>
    <w:tmpl w:val="391C55FA"/>
    <w:lvl w:ilvl="0" w:tplc="D0BA1F58">
      <w:start w:val="1"/>
      <w:numFmt w:val="decimal"/>
      <w:lvlText w:val="%1."/>
      <w:lvlJc w:val="left"/>
      <w:pPr>
        <w:ind w:left="1350" w:hanging="346"/>
      </w:pPr>
      <w:rPr>
        <w:rFonts w:ascii="Times New Roman" w:eastAsia="Times New Roman" w:hAnsi="Times New Roman" w:cs="Times New Roman" w:hint="default"/>
        <w:b/>
        <w:bCs/>
        <w:i/>
        <w:spacing w:val="0"/>
        <w:w w:val="95"/>
        <w:sz w:val="28"/>
        <w:szCs w:val="28"/>
        <w:lang w:val="ru-RU" w:eastAsia="ru-RU" w:bidi="ru-RU"/>
      </w:rPr>
    </w:lvl>
    <w:lvl w:ilvl="1" w:tplc="BD62DBC8">
      <w:numFmt w:val="bullet"/>
      <w:lvlText w:val="•"/>
      <w:lvlJc w:val="left"/>
      <w:pPr>
        <w:ind w:left="2236" w:hanging="346"/>
      </w:pPr>
      <w:rPr>
        <w:rFonts w:hint="default"/>
        <w:lang w:val="ru-RU" w:eastAsia="ru-RU" w:bidi="ru-RU"/>
      </w:rPr>
    </w:lvl>
    <w:lvl w:ilvl="2" w:tplc="2A64ADE8">
      <w:numFmt w:val="bullet"/>
      <w:lvlText w:val="•"/>
      <w:lvlJc w:val="left"/>
      <w:pPr>
        <w:ind w:left="3113" w:hanging="346"/>
      </w:pPr>
      <w:rPr>
        <w:rFonts w:hint="default"/>
        <w:lang w:val="ru-RU" w:eastAsia="ru-RU" w:bidi="ru-RU"/>
      </w:rPr>
    </w:lvl>
    <w:lvl w:ilvl="3" w:tplc="31BE9668">
      <w:numFmt w:val="bullet"/>
      <w:lvlText w:val="•"/>
      <w:lvlJc w:val="left"/>
      <w:pPr>
        <w:ind w:left="3990" w:hanging="346"/>
      </w:pPr>
      <w:rPr>
        <w:rFonts w:hint="default"/>
        <w:lang w:val="ru-RU" w:eastAsia="ru-RU" w:bidi="ru-RU"/>
      </w:rPr>
    </w:lvl>
    <w:lvl w:ilvl="4" w:tplc="9C5C0C20">
      <w:numFmt w:val="bullet"/>
      <w:lvlText w:val="•"/>
      <w:lvlJc w:val="left"/>
      <w:pPr>
        <w:ind w:left="4867" w:hanging="346"/>
      </w:pPr>
      <w:rPr>
        <w:rFonts w:hint="default"/>
        <w:lang w:val="ru-RU" w:eastAsia="ru-RU" w:bidi="ru-RU"/>
      </w:rPr>
    </w:lvl>
    <w:lvl w:ilvl="5" w:tplc="82B61DB0">
      <w:numFmt w:val="bullet"/>
      <w:lvlText w:val="•"/>
      <w:lvlJc w:val="left"/>
      <w:pPr>
        <w:ind w:left="5744" w:hanging="346"/>
      </w:pPr>
      <w:rPr>
        <w:rFonts w:hint="default"/>
        <w:lang w:val="ru-RU" w:eastAsia="ru-RU" w:bidi="ru-RU"/>
      </w:rPr>
    </w:lvl>
    <w:lvl w:ilvl="6" w:tplc="491C2D4A">
      <w:numFmt w:val="bullet"/>
      <w:lvlText w:val="•"/>
      <w:lvlJc w:val="left"/>
      <w:pPr>
        <w:ind w:left="6621" w:hanging="346"/>
      </w:pPr>
      <w:rPr>
        <w:rFonts w:hint="default"/>
        <w:lang w:val="ru-RU" w:eastAsia="ru-RU" w:bidi="ru-RU"/>
      </w:rPr>
    </w:lvl>
    <w:lvl w:ilvl="7" w:tplc="D12CFB30">
      <w:numFmt w:val="bullet"/>
      <w:lvlText w:val="•"/>
      <w:lvlJc w:val="left"/>
      <w:pPr>
        <w:ind w:left="7498" w:hanging="346"/>
      </w:pPr>
      <w:rPr>
        <w:rFonts w:hint="default"/>
        <w:lang w:val="ru-RU" w:eastAsia="ru-RU" w:bidi="ru-RU"/>
      </w:rPr>
    </w:lvl>
    <w:lvl w:ilvl="8" w:tplc="092092F2">
      <w:numFmt w:val="bullet"/>
      <w:lvlText w:val="•"/>
      <w:lvlJc w:val="left"/>
      <w:pPr>
        <w:ind w:left="8375" w:hanging="34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0648B1"/>
    <w:rsid w:val="002321AD"/>
    <w:rsid w:val="005462B0"/>
    <w:rsid w:val="00604BDE"/>
    <w:rsid w:val="006A19E3"/>
    <w:rsid w:val="006E1CD3"/>
    <w:rsid w:val="007144E1"/>
    <w:rsid w:val="008D4C2E"/>
    <w:rsid w:val="00954B8B"/>
    <w:rsid w:val="009F591C"/>
    <w:rsid w:val="00C4499F"/>
    <w:rsid w:val="00DD2910"/>
    <w:rsid w:val="00E6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462B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462B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5462B0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5462B0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2B0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List Paragraph"/>
    <w:basedOn w:val="a"/>
    <w:uiPriority w:val="1"/>
    <w:qFormat/>
    <w:rsid w:val="00604BDE"/>
    <w:pPr>
      <w:spacing w:line="322" w:lineRule="exact"/>
      <w:ind w:left="2001" w:hanging="12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2dou3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2020-10-01T09:13:00Z</dcterms:created>
  <dcterms:modified xsi:type="dcterms:W3CDTF">2020-10-01T09:13:00Z</dcterms:modified>
</cp:coreProperties>
</file>